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10" w:rsidRDefault="00F67E10" w:rsidP="00F67E10">
      <w:r>
        <w:t xml:space="preserve">9 </w:t>
      </w:r>
      <w:proofErr w:type="gramStart"/>
      <w:r>
        <w:t>декабря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F67E10" w:rsidRDefault="00F67E10" w:rsidP="00F67E10">
      <w:r>
        <w:t xml:space="preserve">Адрес: Маршала Катукова 15к1 </w:t>
      </w:r>
    </w:p>
    <w:p w:rsidR="00F67E10" w:rsidRDefault="00F67E10" w:rsidP="00F67E10"/>
    <w:p w:rsidR="00F67E10" w:rsidRDefault="00F67E10" w:rsidP="00F67E10">
      <w:r>
        <w:t xml:space="preserve">Марка (модель)- </w:t>
      </w:r>
      <w:bookmarkStart w:id="0" w:name="_GoBack"/>
      <w:r>
        <w:t>Рено Клио</w:t>
      </w:r>
      <w:bookmarkEnd w:id="0"/>
    </w:p>
    <w:p w:rsidR="00F67E10" w:rsidRDefault="00F67E10" w:rsidP="00F67E10">
      <w:r>
        <w:t>ГРЗ: Е885ОМ177</w:t>
      </w:r>
    </w:p>
    <w:p w:rsidR="00C037B8" w:rsidRDefault="00F67E10" w:rsidP="00F67E10">
      <w:proofErr w:type="gramStart"/>
      <w:r>
        <w:t>цвет:  серо</w:t>
      </w:r>
      <w:proofErr w:type="gramEnd"/>
      <w:r>
        <w:t>-зеленый</w:t>
      </w:r>
    </w:p>
    <w:p w:rsidR="00F67E10" w:rsidRDefault="00F67E10" w:rsidP="00F67E10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41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10"/>
    <w:rsid w:val="00AC64C8"/>
    <w:rsid w:val="00C723BA"/>
    <w:rsid w:val="00CF32F6"/>
    <w:rsid w:val="00F6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72D4"/>
  <w15:chartTrackingRefBased/>
  <w15:docId w15:val="{960B345F-35F5-47EB-A199-F4ADCF66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2025-12-10T12:31:00Z</dcterms:created>
  <dcterms:modified xsi:type="dcterms:W3CDTF">2025-12-10T12:32:00Z</dcterms:modified>
</cp:coreProperties>
</file>